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EB" w:rsidRDefault="00ED3BEB" w:rsidP="00ED3BEB">
      <w:pPr>
        <w:pStyle w:val="Nadpis1"/>
        <w:jc w:val="center"/>
      </w:pPr>
      <w:bookmarkStart w:id="0" w:name="_GoBack"/>
      <w:bookmarkEnd w:id="0"/>
      <w:r>
        <w:t>SOUHLAS S UMÍSTĚNÍM SÍDLA SPOLKU</w:t>
      </w:r>
    </w:p>
    <w:p w:rsidR="00ED3BEB" w:rsidRDefault="00ED3BEB" w:rsidP="00ED3BEB">
      <w:pPr>
        <w:jc w:val="center"/>
        <w:rPr>
          <w:bCs/>
          <w:i/>
          <w:iCs/>
        </w:rPr>
      </w:pPr>
    </w:p>
    <w:p w:rsidR="00ED3BEB" w:rsidRDefault="00ED3BEB" w:rsidP="00ED3BEB">
      <w:pPr>
        <w:rPr>
          <w:bCs/>
        </w:rPr>
      </w:pPr>
    </w:p>
    <w:p w:rsidR="00ED3BEB" w:rsidRDefault="00ED3BEB" w:rsidP="00ED3BEB">
      <w:pPr>
        <w:rPr>
          <w:bCs/>
        </w:rPr>
      </w:pPr>
      <w:r>
        <w:rPr>
          <w:bCs/>
        </w:rPr>
        <w:t xml:space="preserve">Společnost, </w:t>
      </w:r>
    </w:p>
    <w:p w:rsidR="00ED3BEB" w:rsidRDefault="00056E36" w:rsidP="00ED3BEB">
      <w:pPr>
        <w:rPr>
          <w:bCs/>
        </w:rPr>
      </w:pPr>
      <w:r>
        <w:rPr>
          <w:bCs/>
        </w:rPr>
        <w:t>……</w:t>
      </w:r>
      <w:r w:rsidR="00ED3BEB">
        <w:rPr>
          <w:bCs/>
        </w:rPr>
        <w:t>, IČ………, se sídlem…………………, jednající jednatelem…………., nar………….., bytem……………………….</w:t>
      </w:r>
    </w:p>
    <w:p w:rsidR="00ED3BEB" w:rsidRDefault="00ED3BEB" w:rsidP="00ED3BEB">
      <w:pPr>
        <w:rPr>
          <w:b/>
        </w:rPr>
      </w:pPr>
    </w:p>
    <w:p w:rsidR="00ED3BEB" w:rsidRDefault="00ED3BEB" w:rsidP="00ED3BEB">
      <w:pPr>
        <w:rPr>
          <w:b/>
        </w:rPr>
      </w:pPr>
      <w:r>
        <w:rPr>
          <w:b/>
        </w:rPr>
        <w:t>dále jen „vlastník“</w:t>
      </w:r>
    </w:p>
    <w:p w:rsidR="00ED3BEB" w:rsidRDefault="00ED3BEB" w:rsidP="00ED3BEB">
      <w:pPr>
        <w:rPr>
          <w:b/>
        </w:rPr>
      </w:pPr>
    </w:p>
    <w:p w:rsidR="00ED3BEB" w:rsidRDefault="00ED3BEB" w:rsidP="00ED3BEB">
      <w:r>
        <w:rPr>
          <w:b/>
          <w:i/>
          <w:iCs/>
          <w:sz w:val="30"/>
          <w:szCs w:val="30"/>
        </w:rPr>
        <w:t>souhlasí</w:t>
      </w:r>
      <w:r>
        <w:t>, aby</w:t>
      </w:r>
    </w:p>
    <w:p w:rsidR="00ED3BEB" w:rsidRDefault="00ED3BEB" w:rsidP="00ED3BEB"/>
    <w:p w:rsidR="00ED3BEB" w:rsidRDefault="00056E36" w:rsidP="00ED3BEB">
      <w:pPr>
        <w:rPr>
          <w:b/>
          <w:bCs/>
        </w:rPr>
      </w:pPr>
      <w:r>
        <w:rPr>
          <w:b/>
          <w:bCs/>
        </w:rPr>
        <w:t>……….</w:t>
      </w:r>
      <w:r w:rsidR="00955EBE">
        <w:rPr>
          <w:b/>
          <w:bCs/>
        </w:rPr>
        <w:t xml:space="preserve"> spolek,</w:t>
      </w:r>
    </w:p>
    <w:p w:rsidR="00955EBE" w:rsidRDefault="00955EBE" w:rsidP="00ED3BEB">
      <w:pPr>
        <w:rPr>
          <w:b/>
          <w:bCs/>
        </w:rPr>
      </w:pPr>
    </w:p>
    <w:p w:rsidR="00955EBE" w:rsidRDefault="00955EBE" w:rsidP="00056E36">
      <w:pPr>
        <w:pStyle w:val="Barevnseznamzvraznn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5EBE">
        <w:rPr>
          <w:rFonts w:ascii="Times New Roman" w:hAnsi="Times New Roman"/>
          <w:sz w:val="24"/>
          <w:szCs w:val="24"/>
        </w:rPr>
        <w:t xml:space="preserve">jednající zakládajícími členy </w:t>
      </w:r>
      <w:r w:rsidR="00056E36">
        <w:rPr>
          <w:rFonts w:ascii="Times New Roman" w:hAnsi="Times New Roman"/>
          <w:sz w:val="24"/>
          <w:szCs w:val="24"/>
        </w:rPr>
        <w:t>………</w:t>
      </w:r>
    </w:p>
    <w:p w:rsidR="00056E36" w:rsidRPr="00955EBE" w:rsidRDefault="00056E36" w:rsidP="00056E36">
      <w:pPr>
        <w:pStyle w:val="Barevnseznamzvraznn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BEB" w:rsidRPr="00955EBE" w:rsidRDefault="00ED3BEB" w:rsidP="00ED3BEB">
      <w:pPr>
        <w:rPr>
          <w:b/>
        </w:rPr>
      </w:pPr>
      <w:r w:rsidRPr="00955EBE">
        <w:rPr>
          <w:b/>
          <w:bCs/>
        </w:rPr>
        <w:t>dále jen „nájemce“</w:t>
      </w:r>
    </w:p>
    <w:p w:rsidR="00ED3BEB" w:rsidRDefault="00ED3BEB" w:rsidP="00ED3BEB">
      <w:pPr>
        <w:rPr>
          <w:b/>
        </w:rPr>
      </w:pPr>
    </w:p>
    <w:p w:rsidR="00ED3BEB" w:rsidRDefault="00ED3BEB" w:rsidP="00ED3BEB">
      <w:r>
        <w:t xml:space="preserve">na základě nájemní smlouvy uzavřené mezi vlastníkem jako pronajímatelem a nájemcem </w:t>
      </w:r>
    </w:p>
    <w:p w:rsidR="00ED3BEB" w:rsidRDefault="00ED3BEB" w:rsidP="00ED3BEB"/>
    <w:p w:rsidR="00ED3BEB" w:rsidRDefault="008C4E5C" w:rsidP="00ED3BEB">
      <w:r>
        <w:rPr>
          <w:b/>
          <w:sz w:val="30"/>
          <w:szCs w:val="30"/>
        </w:rPr>
        <w:t>umístil</w:t>
      </w:r>
      <w:r w:rsidR="00ED3BEB">
        <w:rPr>
          <w:b/>
          <w:sz w:val="30"/>
          <w:szCs w:val="30"/>
        </w:rPr>
        <w:t xml:space="preserve"> své sídlo</w:t>
      </w:r>
      <w:r w:rsidR="00ED3BEB">
        <w:rPr>
          <w:sz w:val="30"/>
          <w:szCs w:val="30"/>
        </w:rPr>
        <w:t xml:space="preserve"> </w:t>
      </w:r>
      <w:r w:rsidR="00ED3BEB">
        <w:t>do nemovitosti</w:t>
      </w:r>
    </w:p>
    <w:p w:rsidR="00ED3BEB" w:rsidRDefault="00ED3BEB" w:rsidP="00ED3BEB"/>
    <w:p w:rsidR="00ED3BEB" w:rsidRDefault="008C4E5C" w:rsidP="00ED3BEB">
      <w:pPr>
        <w:numPr>
          <w:ilvl w:val="0"/>
          <w:numId w:val="1"/>
        </w:numPr>
      </w:pPr>
      <w:r>
        <w:t>budovy č.p. ……., na pozemku st. ……..</w:t>
      </w:r>
      <w:r w:rsidR="00ED3BEB">
        <w:t xml:space="preserve"> zastav</w:t>
      </w:r>
      <w:r>
        <w:t>ěná plocha a nádvoří, k.ú. ……..</w:t>
      </w:r>
      <w:r w:rsidR="00ED3BEB">
        <w:t>, to vše zapsané v katastru nemovitostí na</w:t>
      </w:r>
      <w:r>
        <w:t xml:space="preserve"> listu vlastnictví číslo …..</w:t>
      </w:r>
      <w:r w:rsidR="00ED3BEB">
        <w:t xml:space="preserve"> u Katastrálního úřadu pro Středočeský kraj, Katastrální pracoviště Praha-západ,</w:t>
      </w:r>
    </w:p>
    <w:p w:rsidR="00ED3BEB" w:rsidRDefault="00ED3BEB" w:rsidP="00ED3BEB"/>
    <w:p w:rsidR="00ED3BEB" w:rsidRPr="008C4E5C" w:rsidRDefault="00056E36" w:rsidP="008C4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………………(adresa)</w:t>
      </w:r>
    </w:p>
    <w:p w:rsidR="008C4E5C" w:rsidRDefault="008C4E5C" w:rsidP="00ED3BEB"/>
    <w:p w:rsidR="00ED3BEB" w:rsidRDefault="00ED3BEB" w:rsidP="00ED3BEB">
      <w:r>
        <w:t>Předmět nájmu bude nájemce užívat jako prostory admin</w:t>
      </w:r>
      <w:r w:rsidR="008C4E5C">
        <w:t>istrativní v souladu s účelem Spolku</w:t>
      </w:r>
      <w:r>
        <w:t>.</w:t>
      </w:r>
    </w:p>
    <w:p w:rsidR="00ED3BEB" w:rsidRDefault="00ED3BEB" w:rsidP="00ED3BEB"/>
    <w:p w:rsidR="00ED3BEB" w:rsidRDefault="00ED3BEB" w:rsidP="00ED3BEB">
      <w:r>
        <w:t>Pronajímatel prohlašuje, že předmět nájmu je podle svého stavebně technického určení způsobilý pro účel nájmu této smlouvy.</w:t>
      </w:r>
    </w:p>
    <w:p w:rsidR="00ED3BEB" w:rsidRDefault="00ED3BEB" w:rsidP="00ED3BEB"/>
    <w:p w:rsidR="00ED3BEB" w:rsidRDefault="00ED3BEB" w:rsidP="00ED3BEB"/>
    <w:p w:rsidR="00ED3BEB" w:rsidRDefault="00ED3BEB" w:rsidP="00ED3BEB"/>
    <w:p w:rsidR="00ED3BEB" w:rsidRDefault="008C4E5C" w:rsidP="00ED3BEB">
      <w:r>
        <w:t xml:space="preserve">V Praze, dne </w:t>
      </w:r>
    </w:p>
    <w:p w:rsidR="00ED3BEB" w:rsidRDefault="00ED3BEB" w:rsidP="00ED3BEB"/>
    <w:p w:rsidR="00ED3BEB" w:rsidRDefault="00ED3BEB" w:rsidP="00ED3BEB">
      <w:r>
        <w:t xml:space="preserve"> </w:t>
      </w:r>
    </w:p>
    <w:p w:rsidR="00ED3BEB" w:rsidRDefault="00ED3BEB" w:rsidP="00ED3BEB"/>
    <w:p w:rsidR="00ED3BEB" w:rsidRDefault="00ED3BEB" w:rsidP="00ED3BEB">
      <w:r>
        <w:t>Pronajíma</w:t>
      </w:r>
      <w:r w:rsidR="008C4E5C">
        <w:t>tel :  ……………………………</w:t>
      </w:r>
    </w:p>
    <w:p w:rsidR="00ED3BEB" w:rsidRDefault="00ED3BEB" w:rsidP="00ED3BEB"/>
    <w:p w:rsidR="009B64BC" w:rsidRDefault="009B64BC"/>
    <w:sectPr w:rsidR="009B64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21F"/>
    <w:multiLevelType w:val="hybridMultilevel"/>
    <w:tmpl w:val="C950BCE0"/>
    <w:lvl w:ilvl="0" w:tplc="48D2F4B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BEB"/>
    <w:rsid w:val="00056E36"/>
    <w:rsid w:val="005120AD"/>
    <w:rsid w:val="008C4E5C"/>
    <w:rsid w:val="00955EBE"/>
    <w:rsid w:val="009640DB"/>
    <w:rsid w:val="009B64BC"/>
    <w:rsid w:val="00E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4989FD9-B57D-43C2-A1D7-41158554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BEB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ED3BEB"/>
    <w:pPr>
      <w:keepNext/>
      <w:jc w:val="right"/>
      <w:outlineLvl w:val="0"/>
    </w:pPr>
    <w:rPr>
      <w:b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D3BEB"/>
    <w:pPr>
      <w:keepNext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D3BEB"/>
    <w:rPr>
      <w:rFonts w:ascii="Times New Roman" w:eastAsia="Times New Roman" w:hAnsi="Times New Roman" w:cs="Times New Roman"/>
      <w:b/>
      <w:noProof/>
      <w:sz w:val="26"/>
      <w:szCs w:val="26"/>
    </w:rPr>
  </w:style>
  <w:style w:type="character" w:customStyle="1" w:styleId="Nadpis3Char">
    <w:name w:val="Nadpis 3 Char"/>
    <w:link w:val="Nadpis3"/>
    <w:rsid w:val="00ED3BEB"/>
    <w:rPr>
      <w:rFonts w:ascii="Times New Roman" w:eastAsia="Times New Roman" w:hAnsi="Times New Roman" w:cs="Times New Roman"/>
      <w:b/>
      <w:noProof/>
      <w:sz w:val="32"/>
    </w:rPr>
  </w:style>
  <w:style w:type="paragraph" w:styleId="Barevnseznamzvraznn1">
    <w:name w:val="Colorful List Accent 1"/>
    <w:basedOn w:val="Normln"/>
    <w:uiPriority w:val="34"/>
    <w:qFormat/>
    <w:rsid w:val="00955EBE"/>
    <w:pPr>
      <w:spacing w:after="200" w:line="276" w:lineRule="auto"/>
      <w:ind w:left="708"/>
    </w:pPr>
    <w:rPr>
      <w:rFonts w:ascii="Calibri" w:eastAsia="Calibri" w:hAnsi="Calibri"/>
      <w:noProof w:val="0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SOUHLAS S UMÍSTĚNÍM SÍDLA SPOLKU</vt:lpstr>
    </vt:vector>
  </TitlesOfParts>
  <Company>JUDr. Ondřej Kochman, advokát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Kochman Kochman</dc:creator>
  <cp:keywords/>
  <dc:description/>
  <cp:lastModifiedBy>Spravce</cp:lastModifiedBy>
  <cp:revision>2</cp:revision>
  <dcterms:created xsi:type="dcterms:W3CDTF">2018-01-04T10:51:00Z</dcterms:created>
  <dcterms:modified xsi:type="dcterms:W3CDTF">2018-01-04T10:51:00Z</dcterms:modified>
</cp:coreProperties>
</file>